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61" w:rsidRPr="006A7301" w:rsidRDefault="001525F6" w:rsidP="00775999">
      <w:r w:rsidRPr="002E208A">
        <w:t>Republika Hrvatsk</w:t>
      </w:r>
      <w:r w:rsidR="00E00F57" w:rsidRPr="002E208A">
        <w:t>a</w:t>
      </w:r>
      <w:r w:rsidR="006F133C" w:rsidRPr="002E208A">
        <w:br/>
      </w:r>
      <w:r w:rsidRPr="002E208A">
        <w:t>Srednja škola Tina Ujevića</w:t>
      </w:r>
      <w:r w:rsidR="006F133C" w:rsidRPr="002E208A">
        <w:br/>
      </w:r>
      <w:r w:rsidR="002E208A" w:rsidRPr="002E208A">
        <w:t>Klasa</w:t>
      </w:r>
      <w:r w:rsidR="006A7301">
        <w:t>: 112-01/21</w:t>
      </w:r>
      <w:r w:rsidR="004A505A">
        <w:t>-01/</w:t>
      </w:r>
      <w:r w:rsidR="008C2B7E" w:rsidRPr="00B6476C">
        <w:t>03</w:t>
      </w:r>
      <w:r w:rsidR="002E208A" w:rsidRPr="002E208A">
        <w:br/>
      </w:r>
      <w:proofErr w:type="spellStart"/>
      <w:r w:rsidR="002E208A" w:rsidRPr="002E208A">
        <w:t>Ur</w:t>
      </w:r>
      <w:proofErr w:type="spellEnd"/>
      <w:r w:rsidR="002E208A" w:rsidRPr="002E208A">
        <w:t>.</w:t>
      </w:r>
      <w:r w:rsidR="00B6476C">
        <w:t xml:space="preserve"> </w:t>
      </w:r>
      <w:r w:rsidR="002E208A" w:rsidRPr="002E208A">
        <w:t>broj:</w:t>
      </w:r>
      <w:r w:rsidR="0020621F">
        <w:t xml:space="preserve"> </w:t>
      </w:r>
      <w:r w:rsidR="005E1B2A">
        <w:t>2195-217-01-</w:t>
      </w:r>
      <w:r w:rsidR="006A7301">
        <w:t>21</w:t>
      </w:r>
      <w:r w:rsidR="000A0449">
        <w:t>-</w:t>
      </w:r>
      <w:r w:rsidR="007239EB">
        <w:t>0</w:t>
      </w:r>
      <w:r w:rsidR="008C2B7E">
        <w:t>1</w:t>
      </w:r>
      <w:r w:rsidR="006F133C" w:rsidRPr="002E208A">
        <w:br/>
      </w:r>
      <w:r w:rsidR="00E00F57" w:rsidRPr="004135AA">
        <w:t>Vrgorac</w:t>
      </w:r>
      <w:r w:rsidR="004A505A" w:rsidRPr="004135AA">
        <w:t>,</w:t>
      </w:r>
      <w:r w:rsidR="00114155">
        <w:t xml:space="preserve"> </w:t>
      </w:r>
      <w:r w:rsidR="006A7301">
        <w:t>26</w:t>
      </w:r>
      <w:r w:rsidR="005E1B2A" w:rsidRPr="004135AA">
        <w:t>.</w:t>
      </w:r>
      <w:r w:rsidR="006A7301">
        <w:t>01</w:t>
      </w:r>
      <w:r w:rsidR="00404235" w:rsidRPr="004135AA">
        <w:t>.</w:t>
      </w:r>
      <w:r w:rsidR="006A511D" w:rsidRPr="004135AA">
        <w:t>20</w:t>
      </w:r>
      <w:r w:rsidR="004A505A" w:rsidRPr="004135AA">
        <w:t>2</w:t>
      </w:r>
      <w:r w:rsidR="006A7301">
        <w:t>1</w:t>
      </w:r>
      <w:r w:rsidR="00E00F57" w:rsidRPr="004135AA">
        <w:t>.godine</w:t>
      </w:r>
      <w:r w:rsidR="004135AA" w:rsidRPr="004135AA">
        <w:br/>
      </w:r>
      <w:r w:rsidR="004A505A">
        <w:t>Na temelju članka 107. stavka 9. Zakona o odgoju i obrazovanju u osnovnoj i srednjoj školi ( NN 87/08, 86/09, 92/10, 105/10, 90/11, 5/12, 16/12, 86/12, 126/12, 94/13, 152/14, 07/17, 68/18, 98/19, 64/20) i članka 14. stavka 1. Pravilnika o postupku zapošljavanja te procjeni i vrednovanju kandidata za zapošljavanje u Srednjoj školi Tina Ujevića, Vrgorac</w:t>
      </w:r>
      <w:r w:rsidR="00671D61">
        <w:t>,</w:t>
      </w:r>
      <w:r w:rsidR="004A505A">
        <w:t xml:space="preserve"> Povjerenstvo za procjenu odnosno testiranje i vrednovanje kandidata za zapošljavanje upućuje</w:t>
      </w:r>
      <w:r w:rsidR="002E05DE">
        <w:t xml:space="preserve"> </w:t>
      </w:r>
      <w:r w:rsidR="004A505A">
        <w:t xml:space="preserve">: </w:t>
      </w:r>
      <w:r w:rsidR="00295137">
        <w:br/>
      </w:r>
      <w:r w:rsidR="00775999">
        <w:rPr>
          <w:b/>
        </w:rPr>
        <w:t xml:space="preserve">                                                    </w:t>
      </w:r>
      <w:r w:rsidR="004A505A" w:rsidRPr="004A505A">
        <w:rPr>
          <w:b/>
        </w:rPr>
        <w:t>POZIV NA USMENO TESTIRANJE</w:t>
      </w:r>
      <w:r w:rsidR="00295137">
        <w:br/>
      </w:r>
      <w:r w:rsidR="004A505A" w:rsidRPr="004A505A">
        <w:t xml:space="preserve">Kandidatima </w:t>
      </w:r>
      <w:r w:rsidR="004A505A">
        <w:t>koji su pravodobno dostavili svu traženu (potpunu)</w:t>
      </w:r>
      <w:r w:rsidR="008C4185">
        <w:t xml:space="preserve"> </w:t>
      </w:r>
      <w:r w:rsidR="004A505A">
        <w:t>dokumentaciju</w:t>
      </w:r>
      <w:r w:rsidR="006A7301">
        <w:t xml:space="preserve"> za natječaj objavljen 12.01.2021</w:t>
      </w:r>
      <w:r w:rsidR="008C4185">
        <w:t xml:space="preserve">.g. na mrežnim stranicama škole, oglasnoj ploči škole te na stranici HZZ-a za radno mjesto </w:t>
      </w:r>
      <w:r w:rsidR="008C4185" w:rsidRPr="00B570CF">
        <w:rPr>
          <w:b/>
        </w:rPr>
        <w:t>NASTAVNIK</w:t>
      </w:r>
      <w:r w:rsidR="003664AC">
        <w:rPr>
          <w:b/>
        </w:rPr>
        <w:t xml:space="preserve"> </w:t>
      </w:r>
      <w:r w:rsidR="006A7301">
        <w:rPr>
          <w:b/>
        </w:rPr>
        <w:t>KEMIJE – 10 SATI NASTAVE TJEDNO NA ODREĐENO</w:t>
      </w:r>
      <w:r w:rsidR="006A7301">
        <w:rPr>
          <w:b/>
        </w:rPr>
        <w:br/>
        <w:t>NASTAVNIK BIOLOGIJE</w:t>
      </w:r>
      <w:r w:rsidR="003664AC">
        <w:rPr>
          <w:b/>
        </w:rPr>
        <w:t xml:space="preserve"> </w:t>
      </w:r>
      <w:r w:rsidR="00B570CF" w:rsidRPr="00B570CF">
        <w:rPr>
          <w:b/>
        </w:rPr>
        <w:t>–</w:t>
      </w:r>
      <w:r w:rsidR="00135EB2">
        <w:rPr>
          <w:b/>
        </w:rPr>
        <w:t xml:space="preserve"> </w:t>
      </w:r>
      <w:r w:rsidR="006A7301">
        <w:rPr>
          <w:b/>
        </w:rPr>
        <w:t>10 SATI NASTAVE TJEDNO NA ODREĐENO</w:t>
      </w:r>
      <w:r w:rsidR="006A7301">
        <w:rPr>
          <w:b/>
        </w:rPr>
        <w:br/>
      </w:r>
      <w:r w:rsidR="008C4185">
        <w:t>Usmena procjena odnosno testiranje kandidata prijavljenih na natječaj održat će se</w:t>
      </w:r>
      <w:r w:rsidR="00B570CF">
        <w:t xml:space="preserve"> </w:t>
      </w:r>
      <w:r w:rsidR="008C4185">
        <w:t xml:space="preserve">: </w:t>
      </w:r>
      <w:r w:rsidR="006A7301">
        <w:br/>
      </w:r>
      <w:r w:rsidR="006A7301" w:rsidRPr="006A7301">
        <w:rPr>
          <w:b/>
        </w:rPr>
        <w:t>02</w:t>
      </w:r>
      <w:r w:rsidR="00B570CF" w:rsidRPr="006A7301">
        <w:rPr>
          <w:b/>
        </w:rPr>
        <w:t>.</w:t>
      </w:r>
      <w:r w:rsidR="006A7301">
        <w:rPr>
          <w:b/>
        </w:rPr>
        <w:t>02</w:t>
      </w:r>
      <w:r w:rsidR="00B570CF" w:rsidRPr="00B570CF">
        <w:rPr>
          <w:b/>
        </w:rPr>
        <w:t>.202</w:t>
      </w:r>
      <w:r w:rsidR="006A7301">
        <w:rPr>
          <w:b/>
        </w:rPr>
        <w:t>1</w:t>
      </w:r>
      <w:r w:rsidR="00B570CF" w:rsidRPr="00B570CF">
        <w:rPr>
          <w:b/>
        </w:rPr>
        <w:t>.g.</w:t>
      </w:r>
      <w:r w:rsidR="006A7301">
        <w:t xml:space="preserve"> ( </w:t>
      </w:r>
      <w:r w:rsidR="006A7301" w:rsidRPr="006A7301">
        <w:rPr>
          <w:b/>
        </w:rPr>
        <w:t>UTORAK</w:t>
      </w:r>
      <w:r w:rsidR="006A7301">
        <w:t xml:space="preserve"> )</w:t>
      </w:r>
      <w:r w:rsidR="00B570CF" w:rsidRPr="003664AC">
        <w:rPr>
          <w:b/>
        </w:rPr>
        <w:t xml:space="preserve"> </w:t>
      </w:r>
      <w:r w:rsidR="002E1FA7" w:rsidRPr="003664AC">
        <w:rPr>
          <w:b/>
        </w:rPr>
        <w:t>.</w:t>
      </w:r>
      <w:r w:rsidR="008C4185">
        <w:br/>
        <w:t>Na procjenu i vrednovanje pozivaju se sljedeći kandidati prema početnim slovima imena</w:t>
      </w:r>
      <w:r w:rsidR="00824342">
        <w:t xml:space="preserve"> i prezimena</w:t>
      </w:r>
      <w:r w:rsidR="006A7301">
        <w:t>:</w:t>
      </w:r>
      <w:r w:rsidR="006A7301">
        <w:br/>
        <w:t>1. M.P.</w:t>
      </w:r>
      <w:r w:rsidR="008C4185">
        <w:br/>
        <w:t>2.</w:t>
      </w:r>
      <w:r w:rsidR="006A7301">
        <w:t xml:space="preserve"> M.K.</w:t>
      </w:r>
      <w:r w:rsidR="008C4185">
        <w:br/>
        <w:t>3.</w:t>
      </w:r>
      <w:r w:rsidR="006A7301">
        <w:t xml:space="preserve"> N.M.</w:t>
      </w:r>
      <w:r w:rsidR="000A0449">
        <w:br/>
      </w:r>
      <w:r w:rsidR="008C4185">
        <w:t>Poziv će kandidat</w:t>
      </w:r>
      <w:r w:rsidR="002C3B4D">
        <w:t>ima</w:t>
      </w:r>
      <w:r w:rsidR="00C31DFD">
        <w:t xml:space="preserve"> biti upućen i putem elektroničke pošte s točnim vremenom za početak testiranja , sukladno zaštiti osobnih podataka</w:t>
      </w:r>
      <w:r w:rsidR="00B36755">
        <w:t xml:space="preserve"> </w:t>
      </w:r>
      <w:r w:rsidR="00C31DFD">
        <w:t>.</w:t>
      </w:r>
      <w:r w:rsidR="00B6476C">
        <w:t xml:space="preserve"> </w:t>
      </w:r>
      <w:r w:rsidR="00C31DFD">
        <w:t>Pozvani kandidati dužni su se pozivu odazvati. Ako kandidat ne pristupi</w:t>
      </w:r>
      <w:r w:rsidR="00BA0D06">
        <w:t xml:space="preserve"> procjeni odnosno testiranju </w:t>
      </w:r>
      <w:r w:rsidR="00AA0AA1">
        <w:t xml:space="preserve">u točnom vremenu </w:t>
      </w:r>
      <w:r w:rsidR="00BA0D06">
        <w:t>smatra se da je odustao od prijave na natječaj.</w:t>
      </w:r>
      <w:r w:rsidR="003664AC">
        <w:t xml:space="preserve"> </w:t>
      </w:r>
      <w:r w:rsidR="00BA0D06">
        <w:t>Kandidati su dužni sa sobom ponijeti odgovarajuću identifikacijsku javnu ispravu na temelju koje se utvrđuje identi</w:t>
      </w:r>
      <w:r w:rsidR="004135AA">
        <w:t>tet kandidata prije testiranja.</w:t>
      </w:r>
      <w:r w:rsidR="003664AC">
        <w:t xml:space="preserve"> </w:t>
      </w:r>
      <w:r w:rsidR="00BA0D06">
        <w:t>Testiranju ne može pristupiti kandidat koji ne može dokazati identitet i osobe za koje je Povjerenstvo  utvrdilo da ne ispunjavaju formalne</w:t>
      </w:r>
      <w:r w:rsidR="002C3B4D">
        <w:t xml:space="preserve"> uvjete</w:t>
      </w:r>
      <w:r w:rsidR="00BA0D06">
        <w:t xml:space="preserve"> iz natječaja te čije prijave nisu pravodobne i potpune. Kod usmene procjene odnosno testiranja i vrednovanja svi članovi povjerenstva imaju pravo postavljati do tri pitanja iz područja procjene odnosno testiranja koja se vrednuju od strane svakog člana povjerenstva pojedinačno od 0 do 5 bodova i na kraju zbrajaju.</w:t>
      </w:r>
      <w:r w:rsidR="00295137">
        <w:t xml:space="preserve"> Pravni izvori za procjenu kandidata su objavljeni na poveznici :</w:t>
      </w:r>
      <w:r w:rsidR="00295137" w:rsidRPr="00295137">
        <w:t xml:space="preserve"> http://www.ss-tujevic-vrgorac.skole.hr/zaposljavanje/pravni_izvori_za_testiranje_kandidata</w:t>
      </w:r>
      <w:r w:rsidR="00BA0D06">
        <w:br/>
        <w:t>Nakon utvrđivanja rezultata testiranja Povjerenstvo utvrđuje rang listu kandidata.</w:t>
      </w:r>
      <w:r w:rsidR="00BA0D06">
        <w:br/>
        <w:t>Ako n</w:t>
      </w:r>
      <w:r w:rsidR="002C3B4D">
        <w:t xml:space="preserve">iti jedan kandidat ne ostvari </w:t>
      </w:r>
      <w:r w:rsidR="00BA0D06">
        <w:t xml:space="preserve">više od 50 </w:t>
      </w:r>
      <w:r w:rsidR="00B80B82">
        <w:rPr>
          <w:rFonts w:cstheme="minorHAnsi"/>
        </w:rPr>
        <w:t>%</w:t>
      </w:r>
      <w:r w:rsidR="008249CB">
        <w:rPr>
          <w:rFonts w:cstheme="minorHAnsi"/>
        </w:rPr>
        <w:t xml:space="preserve"> ukupnog broja bodova na testiranju ravnatelj može donijeti odluku o obustavi natječaja.</w:t>
      </w:r>
      <w:r w:rsidR="008249CB">
        <w:rPr>
          <w:rFonts w:cstheme="minorHAnsi"/>
        </w:rPr>
        <w:br/>
        <w:t>Na temelju utvrđene rang liste kandidata ravnatelj odlučuje o kandidatu za kojeg će zatražiti prethodnu suglasnost Školskog odbo</w:t>
      </w:r>
      <w:r w:rsidR="00153FBE">
        <w:rPr>
          <w:rFonts w:cstheme="minorHAnsi"/>
        </w:rPr>
        <w:t xml:space="preserve">ra za zasnivanje radnog odnosa. </w:t>
      </w:r>
      <w:bookmarkStart w:id="0" w:name="_GoBack"/>
      <w:bookmarkEnd w:id="0"/>
      <w:r w:rsidR="008249CB">
        <w:rPr>
          <w:rFonts w:cstheme="minorHAnsi"/>
        </w:rPr>
        <w:br/>
        <w:t xml:space="preserve">Svi kandidati će biti obavješteni o rezultatima natječaja </w:t>
      </w:r>
      <w:r w:rsidR="007239EB">
        <w:rPr>
          <w:rFonts w:cstheme="minorHAnsi"/>
        </w:rPr>
        <w:t xml:space="preserve">putem web stranice škole : </w:t>
      </w:r>
      <w:r w:rsidR="007239EB" w:rsidRPr="007239EB">
        <w:rPr>
          <w:rFonts w:cstheme="minorHAnsi"/>
        </w:rPr>
        <w:t>http://www.ss-tujevic-vrgorac.skole.hr/zaposljavanje/obavijest_o_rezultatima_natje_aja</w:t>
      </w:r>
      <w:r w:rsidR="007239EB">
        <w:rPr>
          <w:rFonts w:cstheme="minorHAnsi"/>
        </w:rPr>
        <w:t xml:space="preserve"> </w:t>
      </w:r>
      <w:r w:rsidR="008249CB">
        <w:rPr>
          <w:rFonts w:cstheme="minorHAnsi"/>
        </w:rPr>
        <w:t>.</w:t>
      </w:r>
      <w:r w:rsidR="008249CB">
        <w:rPr>
          <w:rFonts w:cstheme="minorHAnsi"/>
        </w:rPr>
        <w:br/>
        <w:t xml:space="preserve">Poziv za usmeno testiranje objavljen je dana </w:t>
      </w:r>
      <w:r w:rsidR="007239EB">
        <w:rPr>
          <w:rFonts w:cstheme="minorHAnsi"/>
        </w:rPr>
        <w:t>26</w:t>
      </w:r>
      <w:r w:rsidR="008249CB">
        <w:rPr>
          <w:rFonts w:cstheme="minorHAnsi"/>
        </w:rPr>
        <w:t>.</w:t>
      </w:r>
      <w:r w:rsidR="007239EB">
        <w:rPr>
          <w:rFonts w:cstheme="minorHAnsi"/>
        </w:rPr>
        <w:t>01.2021</w:t>
      </w:r>
      <w:r w:rsidR="008249CB">
        <w:rPr>
          <w:rFonts w:cstheme="minorHAnsi"/>
        </w:rPr>
        <w:t>.g.na mrež</w:t>
      </w:r>
      <w:r w:rsidR="00295137">
        <w:rPr>
          <w:rFonts w:cstheme="minorHAnsi"/>
        </w:rPr>
        <w:t>n</w:t>
      </w:r>
      <w:r w:rsidR="008249CB">
        <w:rPr>
          <w:rFonts w:cstheme="minorHAnsi"/>
        </w:rPr>
        <w:t>oj stranici škole u rubrici „Zapošljavanje“.</w:t>
      </w:r>
      <w:r w:rsidR="004135AA">
        <w:t xml:space="preserve"> </w:t>
      </w:r>
      <w:r w:rsidR="008249CB">
        <w:rPr>
          <w:rFonts w:cstheme="minorHAnsi"/>
        </w:rPr>
        <w:t>Kandidati su dužni pridržavati se svih epidemioloških uputa te cijelo vrijeme imati masku na licu.</w:t>
      </w:r>
    </w:p>
    <w:p w:rsidR="001525F6" w:rsidRPr="001525F6" w:rsidRDefault="008249CB" w:rsidP="002D5EE5">
      <w:pPr>
        <w:jc w:val="right"/>
      </w:pPr>
      <w:r>
        <w:t>POVJER</w:t>
      </w:r>
      <w:r w:rsidR="002D5EE5">
        <w:t>ENSTVO ZA PROCJENU I VREDNOVANJE</w:t>
      </w:r>
      <w:r w:rsidR="006A511D">
        <w:br/>
      </w:r>
    </w:p>
    <w:sectPr w:rsidR="001525F6" w:rsidRPr="001525F6" w:rsidSect="00D745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F4F03"/>
    <w:multiLevelType w:val="hybridMultilevel"/>
    <w:tmpl w:val="3EBE82C8"/>
    <w:lvl w:ilvl="0" w:tplc="5DF62CE8">
      <w:numFmt w:val="bullet"/>
      <w:lvlText w:val="-"/>
      <w:lvlJc w:val="left"/>
      <w:pPr>
        <w:ind w:left="694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705" w:hanging="360"/>
      </w:pPr>
      <w:rPr>
        <w:rFonts w:ascii="Wingdings" w:hAnsi="Wingdings" w:hint="default"/>
      </w:rPr>
    </w:lvl>
  </w:abstractNum>
  <w:abstractNum w:abstractNumId="1" w15:restartNumberingAfterBreak="0">
    <w:nsid w:val="68EA1E93"/>
    <w:multiLevelType w:val="hybridMultilevel"/>
    <w:tmpl w:val="3BAA4E72"/>
    <w:lvl w:ilvl="0" w:tplc="0CFA1F9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F6"/>
    <w:rsid w:val="000A0449"/>
    <w:rsid w:val="00114155"/>
    <w:rsid w:val="00135EB2"/>
    <w:rsid w:val="001525F6"/>
    <w:rsid w:val="00153FBE"/>
    <w:rsid w:val="0020621F"/>
    <w:rsid w:val="00295137"/>
    <w:rsid w:val="002C3B4D"/>
    <w:rsid w:val="002D5EE5"/>
    <w:rsid w:val="002E05DE"/>
    <w:rsid w:val="002E1FA7"/>
    <w:rsid w:val="002E208A"/>
    <w:rsid w:val="003664AC"/>
    <w:rsid w:val="00402D37"/>
    <w:rsid w:val="00404235"/>
    <w:rsid w:val="004135AA"/>
    <w:rsid w:val="004A505A"/>
    <w:rsid w:val="00517A7E"/>
    <w:rsid w:val="005317B3"/>
    <w:rsid w:val="005E1B2A"/>
    <w:rsid w:val="006053F8"/>
    <w:rsid w:val="006067D3"/>
    <w:rsid w:val="00642D65"/>
    <w:rsid w:val="00671D61"/>
    <w:rsid w:val="006A511D"/>
    <w:rsid w:val="006A7301"/>
    <w:rsid w:val="006C176A"/>
    <w:rsid w:val="006F133C"/>
    <w:rsid w:val="00702AC0"/>
    <w:rsid w:val="007239EB"/>
    <w:rsid w:val="00775999"/>
    <w:rsid w:val="00824342"/>
    <w:rsid w:val="008249CB"/>
    <w:rsid w:val="008300EB"/>
    <w:rsid w:val="0086027F"/>
    <w:rsid w:val="008C2B7E"/>
    <w:rsid w:val="008C4185"/>
    <w:rsid w:val="008D19EC"/>
    <w:rsid w:val="00A61002"/>
    <w:rsid w:val="00AA0AA1"/>
    <w:rsid w:val="00AC6CE3"/>
    <w:rsid w:val="00B00A9A"/>
    <w:rsid w:val="00B36755"/>
    <w:rsid w:val="00B570CF"/>
    <w:rsid w:val="00B6476C"/>
    <w:rsid w:val="00B75384"/>
    <w:rsid w:val="00B80B82"/>
    <w:rsid w:val="00BA0D06"/>
    <w:rsid w:val="00C31DFD"/>
    <w:rsid w:val="00C50CDD"/>
    <w:rsid w:val="00D13C16"/>
    <w:rsid w:val="00D7452E"/>
    <w:rsid w:val="00E00F57"/>
    <w:rsid w:val="00EA3DE2"/>
    <w:rsid w:val="00F02F46"/>
    <w:rsid w:val="00F1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D5EB"/>
  <w15:docId w15:val="{2CD2814D-ABFB-4874-9B8D-262991A7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2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25F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1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</dc:creator>
  <cp:lastModifiedBy>Korisnik</cp:lastModifiedBy>
  <cp:revision>9</cp:revision>
  <cp:lastPrinted>2020-11-06T07:58:00Z</cp:lastPrinted>
  <dcterms:created xsi:type="dcterms:W3CDTF">2021-01-26T07:02:00Z</dcterms:created>
  <dcterms:modified xsi:type="dcterms:W3CDTF">2021-01-26T08:20:00Z</dcterms:modified>
</cp:coreProperties>
</file>